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tulo5"/>
        <w:numPr>
          <w:ilvl w:val="4"/>
          <w:numId w:val="1"/>
        </w:numPr>
        <w:tabs>
          <w:tab w:val="clear" w:pos="709"/>
          <w:tab w:val="left" w:pos="-3024" w:leader="none"/>
        </w:tabs>
        <w:rPr/>
      </w:pPr>
      <w:r>
        <w:rPr/>
        <w:drawing>
          <wp:inline distT="0" distB="0" distL="0" distR="0">
            <wp:extent cx="571500" cy="552450"/>
            <wp:effectExtent l="0" t="0" r="0" b="0"/>
            <wp:docPr id="1" name="Imagem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tandard"/>
        <w:tabs>
          <w:tab w:val="clear" w:pos="709"/>
          <w:tab w:val="left" w:pos="0" w:leader="none"/>
        </w:tabs>
        <w:jc w:val="center"/>
        <w:rPr>
          <w:rFonts w:ascii="Verdana" w:hAnsi="Verdana" w:cs="Verdana"/>
          <w:b/>
          <w:b/>
          <w:bCs/>
          <w:sz w:val="22"/>
          <w:szCs w:val="22"/>
        </w:rPr>
      </w:pPr>
      <w:r>
        <w:rPr>
          <w:rFonts w:cs="Verdana" w:ascii="Verdana" w:hAnsi="Verdana"/>
          <w:b/>
          <w:bCs/>
          <w:sz w:val="22"/>
          <w:szCs w:val="22"/>
        </w:rPr>
        <w:t>SERVIÇO PÚBLICO FEDERAL</w:t>
      </w:r>
    </w:p>
    <w:p>
      <w:pPr>
        <w:pStyle w:val="Ttulo5"/>
        <w:numPr>
          <w:ilvl w:val="4"/>
          <w:numId w:val="1"/>
        </w:numPr>
        <w:tabs>
          <w:tab w:val="clear" w:pos="709"/>
          <w:tab w:val="left" w:pos="-3024" w:leader="none"/>
        </w:tabs>
        <w:rPr>
          <w:rFonts w:ascii="Verdana" w:hAnsi="Verdana" w:cs="Verdana"/>
          <w:bCs/>
          <w:sz w:val="22"/>
          <w:szCs w:val="22"/>
        </w:rPr>
      </w:pPr>
      <w:r>
        <w:rPr>
          <w:rFonts w:cs="Verdana" w:ascii="Verdana" w:hAnsi="Verdana"/>
          <w:bCs/>
          <w:sz w:val="22"/>
          <w:szCs w:val="22"/>
        </w:rPr>
        <w:t>MINISTÉRIO  DA  EDUCAÇÃO</w:t>
      </w:r>
    </w:p>
    <w:p>
      <w:pPr>
        <w:pStyle w:val="Ttulo5"/>
        <w:numPr>
          <w:ilvl w:val="4"/>
          <w:numId w:val="1"/>
        </w:numPr>
        <w:tabs>
          <w:tab w:val="clear" w:pos="709"/>
          <w:tab w:val="left" w:pos="-3024" w:leader="none"/>
        </w:tabs>
        <w:rPr>
          <w:rFonts w:ascii="Verdana" w:hAnsi="Verdana" w:cs="Verdana"/>
          <w:bCs/>
          <w:sz w:val="22"/>
          <w:szCs w:val="22"/>
        </w:rPr>
      </w:pPr>
      <w:r>
        <w:rPr>
          <w:rFonts w:cs="Verdana" w:ascii="Verdana" w:hAnsi="Verdana"/>
          <w:bCs/>
          <w:sz w:val="22"/>
          <w:szCs w:val="22"/>
        </w:rPr>
        <w:t>CENTRO FEDERAL DE EDUCAÇÃO TECNOLÓGICA DE MINAS GERAIS</w:t>
      </w:r>
    </w:p>
    <w:p>
      <w:pPr>
        <w:pStyle w:val="Standard"/>
        <w:tabs>
          <w:tab w:val="clear" w:pos="709"/>
          <w:tab w:val="left" w:pos="0" w:leader="none"/>
        </w:tabs>
        <w:jc w:val="center"/>
        <w:rPr>
          <w:rFonts w:ascii="Verdana" w:hAnsi="Verdana" w:cs="Verdana"/>
          <w:bCs/>
          <w:sz w:val="22"/>
          <w:szCs w:val="22"/>
        </w:rPr>
      </w:pPr>
      <w:r>
        <w:rPr>
          <w:rFonts w:cs="Verdana" w:ascii="Verdana" w:hAnsi="Verdana"/>
          <w:bCs/>
          <w:sz w:val="22"/>
          <w:szCs w:val="22"/>
        </w:rPr>
        <w:t>Diretoria de Unidade</w:t>
      </w:r>
    </w:p>
    <w:p>
      <w:pPr>
        <w:pStyle w:val="Standard"/>
        <w:tabs>
          <w:tab w:val="clear" w:pos="709"/>
          <w:tab w:val="left" w:pos="0" w:leader="none"/>
        </w:tabs>
        <w:jc w:val="center"/>
        <w:rPr>
          <w:rFonts w:ascii="Verdana" w:hAnsi="Verdana" w:cs="Verdana"/>
          <w:bCs/>
          <w:sz w:val="22"/>
          <w:szCs w:val="22"/>
        </w:rPr>
      </w:pPr>
      <w:r>
        <w:rPr>
          <w:rFonts w:cs="Verdana" w:ascii="Verdana" w:hAnsi="Verdana"/>
          <w:bCs/>
          <w:sz w:val="22"/>
          <w:szCs w:val="22"/>
        </w:rPr>
      </w:r>
    </w:p>
    <w:p>
      <w:pPr>
        <w:pStyle w:val="Standard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SOLICITAÇÃO DE AUTORIZAÇÃO PARA CONDUÇÃO DE VEÍCULO OFICIAL</w:t>
      </w:r>
    </w:p>
    <w:p>
      <w:pPr>
        <w:pStyle w:val="Standard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tbl>
      <w:tblPr>
        <w:tblW w:w="9755" w:type="dxa"/>
        <w:jc w:val="left"/>
        <w:tblInd w:w="-60" w:type="dxa"/>
        <w:tblLayout w:type="fixed"/>
        <w:tblCellMar>
          <w:top w:w="55" w:type="dxa"/>
          <w:left w:w="51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2809"/>
        <w:gridCol w:w="2103"/>
        <w:gridCol w:w="1182"/>
        <w:gridCol w:w="3661"/>
      </w:tblGrid>
      <w:tr>
        <w:trPr/>
        <w:tc>
          <w:tcPr>
            <w:tcW w:w="9755" w:type="dxa"/>
            <w:gridSpan w:val="4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color="auto" w:fill="CCCCCC" w:val="clear"/>
          </w:tcPr>
          <w:p>
            <w:pPr>
              <w:pStyle w:val="Contedodatabela"/>
              <w:widowControl w:val="false"/>
              <w:jc w:val="center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DADOS DO SERVIDOR</w:t>
            </w:r>
          </w:p>
        </w:tc>
      </w:tr>
      <w:tr>
        <w:trPr/>
        <w:tc>
          <w:tcPr>
            <w:tcW w:w="9755" w:type="dxa"/>
            <w:gridSpan w:val="4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color="auto" w:fill="FFFFFF" w:val="clear"/>
          </w:tcPr>
          <w:p>
            <w:pPr>
              <w:pStyle w:val="Contedodatabela"/>
              <w:widowControl w:val="false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Nome completo: </w:t>
            </w:r>
          </w:p>
        </w:tc>
      </w:tr>
      <w:tr>
        <w:trPr/>
        <w:tc>
          <w:tcPr>
            <w:tcW w:w="280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color="auto" w:fill="FFFFFF" w:val="clear"/>
          </w:tcPr>
          <w:p>
            <w:pPr>
              <w:pStyle w:val="Contedodatabela"/>
              <w:widowControl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SIAPE: </w:t>
            </w:r>
          </w:p>
        </w:tc>
        <w:tc>
          <w:tcPr>
            <w:tcW w:w="3285" w:type="dxa"/>
            <w:gridSpan w:val="2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color="auto" w:fill="FFFFFF" w:val="clear"/>
          </w:tcPr>
          <w:p>
            <w:pPr>
              <w:pStyle w:val="Contedodatabela"/>
              <w:widowControl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CPF: </w:t>
            </w:r>
          </w:p>
        </w:tc>
        <w:tc>
          <w:tcPr>
            <w:tcW w:w="3661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color="auto" w:fill="FFFFFF" w:val="clear"/>
          </w:tcPr>
          <w:p>
            <w:pPr>
              <w:pStyle w:val="Contedodatabela"/>
              <w:widowControl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Identidade: </w:t>
            </w:r>
          </w:p>
        </w:tc>
      </w:tr>
      <w:tr>
        <w:trPr/>
        <w:tc>
          <w:tcPr>
            <w:tcW w:w="4912" w:type="dxa"/>
            <w:gridSpan w:val="2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color="auto" w:fill="FFFFFF" w:val="clear"/>
          </w:tcPr>
          <w:p>
            <w:pPr>
              <w:pStyle w:val="Contedodatabela"/>
              <w:widowControl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Estado civil: </w:t>
            </w:r>
          </w:p>
        </w:tc>
        <w:tc>
          <w:tcPr>
            <w:tcW w:w="4843" w:type="dxa"/>
            <w:gridSpan w:val="2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color="auto" w:fill="FFFFFF" w:val="clear"/>
          </w:tcPr>
          <w:p>
            <w:pPr>
              <w:pStyle w:val="Contedodatabela"/>
              <w:widowControl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Cargo: </w:t>
            </w:r>
          </w:p>
        </w:tc>
      </w:tr>
      <w:tr>
        <w:trPr/>
        <w:tc>
          <w:tcPr>
            <w:tcW w:w="4912" w:type="dxa"/>
            <w:gridSpan w:val="2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color="auto" w:fill="FFFFFF" w:val="clear"/>
          </w:tcPr>
          <w:p>
            <w:pPr>
              <w:pStyle w:val="Contedodatabela"/>
              <w:widowControl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Unidade de Lotação: </w:t>
            </w:r>
          </w:p>
        </w:tc>
        <w:tc>
          <w:tcPr>
            <w:tcW w:w="4843" w:type="dxa"/>
            <w:gridSpan w:val="2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color="auto" w:fill="FFFFFF" w:val="clear"/>
          </w:tcPr>
          <w:p>
            <w:pPr>
              <w:pStyle w:val="Contedodatabela"/>
              <w:widowControl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Setor de Lotação: </w:t>
            </w:r>
          </w:p>
        </w:tc>
      </w:tr>
      <w:tr>
        <w:trPr/>
        <w:tc>
          <w:tcPr>
            <w:tcW w:w="4912" w:type="dxa"/>
            <w:gridSpan w:val="2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color="auto" w:fill="FFFFFF" w:val="clear"/>
          </w:tcPr>
          <w:p>
            <w:pPr>
              <w:pStyle w:val="Contedodatabela"/>
              <w:widowControl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Tipo Sanguíneo:</w:t>
            </w:r>
          </w:p>
        </w:tc>
        <w:tc>
          <w:tcPr>
            <w:tcW w:w="4843" w:type="dxa"/>
            <w:gridSpan w:val="2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color="auto" w:fill="FFFFFF" w:val="clear"/>
          </w:tcPr>
          <w:p>
            <w:pPr>
              <w:pStyle w:val="Contedodatabela"/>
              <w:widowControl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Fator RH:</w:t>
            </w:r>
          </w:p>
        </w:tc>
      </w:tr>
      <w:tr>
        <w:trPr>
          <w:trHeight w:val="304" w:hRule="atLeast"/>
        </w:trPr>
        <w:tc>
          <w:tcPr>
            <w:tcW w:w="4912" w:type="dxa"/>
            <w:gridSpan w:val="2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color="auto" w:fill="FFFFFF" w:val="clear"/>
          </w:tcPr>
          <w:p>
            <w:pPr>
              <w:pStyle w:val="Contedodatabela"/>
              <w:widowControl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Nacionalidade: </w:t>
            </w:r>
          </w:p>
        </w:tc>
        <w:tc>
          <w:tcPr>
            <w:tcW w:w="4843" w:type="dxa"/>
            <w:gridSpan w:val="2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color="auto" w:fill="FFFFFF" w:val="clear"/>
          </w:tcPr>
          <w:p>
            <w:pPr>
              <w:pStyle w:val="Contedodatabela"/>
              <w:widowControl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Naturalidade: </w:t>
            </w:r>
          </w:p>
        </w:tc>
      </w:tr>
      <w:tr>
        <w:trPr>
          <w:trHeight w:val="8726" w:hRule="atLeast"/>
        </w:trPr>
        <w:tc>
          <w:tcPr>
            <w:tcW w:w="9755" w:type="dxa"/>
            <w:gridSpan w:val="4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color="auto" w:fill="FFFFFF" w:val="clear"/>
          </w:tcPr>
          <w:p>
            <w:pPr>
              <w:pStyle w:val="Contedodatabela"/>
              <w:widowControl w:val="false"/>
              <w:snapToGrid w:val="false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</w:r>
          </w:p>
          <w:p>
            <w:pPr>
              <w:pStyle w:val="Contedodatabela"/>
              <w:widowControl w:val="false"/>
              <w:snapToGrid w:val="false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  <w:t xml:space="preserve">Período: </w:t>
            </w:r>
          </w:p>
          <w:p>
            <w:pPr>
              <w:pStyle w:val="Contedodatabela"/>
              <w:widowControl w:val="false"/>
              <w:snapToGrid w:val="false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</w:r>
          </w:p>
          <w:p>
            <w:pPr>
              <w:pStyle w:val="Contedodatabela"/>
              <w:widowControl w:val="false"/>
              <w:snapToGrid w:val="false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  <w:t>Destino</w:t>
            </w:r>
          </w:p>
          <w:p>
            <w:pPr>
              <w:pStyle w:val="Contedodatabela"/>
              <w:widowControl w:val="false"/>
              <w:snapToGrid w:val="false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</w:r>
          </w:p>
          <w:p>
            <w:pPr>
              <w:pStyle w:val="Contedodatabela"/>
              <w:widowControl w:val="false"/>
              <w:snapToGrid w:val="false"/>
              <w:rPr/>
            </w:pPr>
            <w:r>
              <w:rPr>
                <w:rFonts w:cs="Arial" w:ascii="Arial" w:hAnsi="Arial"/>
                <w:bCs/>
                <w:sz w:val="22"/>
                <w:szCs w:val="22"/>
              </w:rPr>
              <w:t>Justificativa para uso do veículo:</w:t>
            </w:r>
          </w:p>
          <w:p>
            <w:pPr>
              <w:pStyle w:val="Contedodatabela"/>
              <w:widowControl w:val="false"/>
              <w:snapToGrid w:val="false"/>
              <w:rPr/>
            </w:pPr>
            <w:r>
              <w:rPr/>
            </w:r>
          </w:p>
          <w:p>
            <w:pPr>
              <w:pStyle w:val="Contedodatabela"/>
              <w:widowControl w:val="false"/>
              <w:snapToGrid w:val="false"/>
              <w:rPr/>
            </w:pPr>
            <w:r>
              <w:rPr/>
            </w:r>
          </w:p>
          <w:p>
            <w:pPr>
              <w:pStyle w:val="Contedodatabela"/>
              <w:widowControl w:val="false"/>
              <w:snapToGrid w:val="false"/>
              <w:rPr/>
            </w:pPr>
            <w:r>
              <w:rPr/>
            </w:r>
          </w:p>
          <w:p>
            <w:pPr>
              <w:pStyle w:val="Contedodatabela"/>
              <w:widowControl w:val="false"/>
              <w:snapToGrid w:val="false"/>
              <w:rPr/>
            </w:pPr>
            <w:r>
              <w:rPr/>
            </w:r>
          </w:p>
          <w:p>
            <w:pPr>
              <w:pStyle w:val="Contedodatabela"/>
              <w:widowControl w:val="false"/>
              <w:snapToGrid w:val="false"/>
              <w:rPr/>
            </w:pPr>
            <w:r>
              <w:rPr/>
            </w:r>
          </w:p>
          <w:p>
            <w:pPr>
              <w:pStyle w:val="Contedodatabela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Contedodatabela"/>
              <w:widowControl w:val="false"/>
              <w:snapToGrid w:val="false"/>
              <w:jc w:val="center"/>
              <w:rPr/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T</w:t>
            </w:r>
            <w:r>
              <w:rPr>
                <w:rFonts w:cs="Arial" w:ascii="Arial" w:hAnsi="Arial"/>
                <w:b/>
                <w:bCs/>
              </w:rPr>
              <w:t>ermo de Responsabilidade</w:t>
            </w:r>
          </w:p>
          <w:p>
            <w:pPr>
              <w:pStyle w:val="Contedodatabela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Cabealho"/>
              <w:widowControl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Em conformidade com a Lei nº 9.327, de 09/12/1996, declaro assumir todas as responsabilidades civil e penal decorrentes da condução de veículos pertencentes à frota do CEFET-MG, pelas infrações às leis de trânsito porventura cometidas, bem como de possíveis acidentes e/ou abalroamentos que caracterizem culpa ou dolo de minha parte em consequência da inobservância ao Código Nacional de Trânsito.</w:t>
            </w:r>
          </w:p>
          <w:p>
            <w:pPr>
              <w:pStyle w:val="Cabealho"/>
              <w:widowControl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Cabealho"/>
              <w:widowControl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Declaro, ainda, ter ciência de que os veículos de propriedade do CEFET-MG não são acobertados por seguros próprios e contra terceiros.</w:t>
            </w:r>
          </w:p>
          <w:p>
            <w:pPr>
              <w:pStyle w:val="Cabealho"/>
              <w:widowControl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Contedodatabela"/>
              <w:widowControl w:val="false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  <w:tbl>
            <w:tblPr>
              <w:tblW w:w="9539" w:type="dxa"/>
              <w:jc w:val="left"/>
              <w:tblInd w:w="0" w:type="dxa"/>
              <w:tblLayout w:type="fixed"/>
              <w:tblCellMar>
                <w:top w:w="55" w:type="dxa"/>
                <w:left w:w="51" w:type="dxa"/>
                <w:bottom w:w="55" w:type="dxa"/>
                <w:right w:w="55" w:type="dxa"/>
              </w:tblCellMar>
              <w:tblLook w:firstRow="0" w:noVBand="0" w:lastRow="0" w:firstColumn="0" w:lastColumn="0" w:noHBand="0" w:val="0000"/>
            </w:tblPr>
            <w:tblGrid>
              <w:gridCol w:w="3178"/>
              <w:gridCol w:w="6360"/>
            </w:tblGrid>
            <w:tr>
              <w:trPr>
                <w:cantSplit w:val="true"/>
              </w:trPr>
              <w:tc>
                <w:tcPr>
                  <w:tcW w:w="3178" w:type="dxa"/>
                  <w:vMerge w:val="restart"/>
                  <w:tcBorders>
                    <w:top w:val="single" w:sz="2" w:space="0" w:color="000080"/>
                    <w:left w:val="single" w:sz="2" w:space="0" w:color="000080"/>
                    <w:bottom w:val="single" w:sz="2" w:space="0" w:color="000080"/>
                  </w:tcBorders>
                  <w:shd w:color="auto" w:fill="FFFFFF" w:val="clear"/>
                </w:tcPr>
                <w:p>
                  <w:pPr>
                    <w:pStyle w:val="Contedodatabela"/>
                    <w:widowControl w:val="false"/>
                    <w:snapToGrid w:val="false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</w:r>
                </w:p>
                <w:p>
                  <w:pPr>
                    <w:pStyle w:val="Contedodatabela"/>
                    <w:widowControl w:val="false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Data: </w:t>
                  </w:r>
                </w:p>
              </w:tc>
              <w:tc>
                <w:tcPr>
                  <w:tcW w:w="6360" w:type="dxa"/>
                  <w:tcBorders>
                    <w:top w:val="single" w:sz="2" w:space="0" w:color="000080"/>
                    <w:left w:val="single" w:sz="2" w:space="0" w:color="000080"/>
                    <w:bottom w:val="single" w:sz="2" w:space="0" w:color="000080"/>
                    <w:right w:val="single" w:sz="2" w:space="0" w:color="000080"/>
                  </w:tcBorders>
                  <w:shd w:color="auto" w:fill="FFFFFF" w:val="clear"/>
                </w:tcPr>
                <w:p>
                  <w:pPr>
                    <w:pStyle w:val="Contedodatabela"/>
                    <w:widowControl w:val="false"/>
                    <w:snapToGrid w:val="false"/>
                    <w:jc w:val="both"/>
                    <w:rPr/>
                  </w:pPr>
                  <w:r>
                    <w:rPr/>
                  </w:r>
                </w:p>
                <w:p>
                  <w:pPr>
                    <w:pStyle w:val="Contedodatabela"/>
                    <w:widowControl w:val="false"/>
                    <w:snapToGrid w:val="false"/>
                    <w:jc w:val="both"/>
                    <w:rPr/>
                  </w:pPr>
                  <w:r>
                    <w:rPr/>
                  </w:r>
                </w:p>
              </w:tc>
            </w:tr>
            <w:tr>
              <w:trPr>
                <w:cantSplit w:val="true"/>
              </w:trPr>
              <w:tc>
                <w:tcPr>
                  <w:tcW w:w="3178" w:type="dxa"/>
                  <w:vMerge w:val="continue"/>
                  <w:tcBorders>
                    <w:top w:val="single" w:sz="2" w:space="0" w:color="000080"/>
                    <w:left w:val="single" w:sz="2" w:space="0" w:color="000080"/>
                    <w:bottom w:val="single" w:sz="2" w:space="0" w:color="000080"/>
                  </w:tcBorders>
                  <w:shd w:color="auto" w:fill="FFFFFF" w:val="clear"/>
                </w:tcPr>
                <w:p>
                  <w:pPr>
                    <w:pStyle w:val="Normal"/>
                    <w:widowControl w:val="false"/>
                    <w:rPr/>
                  </w:pPr>
                  <w:r>
                    <w:rPr/>
                  </w:r>
                </w:p>
              </w:tc>
              <w:tc>
                <w:tcPr>
                  <w:tcW w:w="6360" w:type="dxa"/>
                  <w:tcBorders>
                    <w:top w:val="single" w:sz="2" w:space="0" w:color="000080"/>
                    <w:left w:val="single" w:sz="2" w:space="0" w:color="000080"/>
                    <w:bottom w:val="single" w:sz="2" w:space="0" w:color="000080"/>
                    <w:right w:val="single" w:sz="2" w:space="0" w:color="000080"/>
                  </w:tcBorders>
                  <w:shd w:color="auto" w:fill="FFFFFF" w:val="clear"/>
                </w:tcPr>
                <w:p>
                  <w:pPr>
                    <w:pStyle w:val="Contedodatabela"/>
                    <w:widowControl w:val="false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Assinatura do Servidor</w:t>
                  </w:r>
                </w:p>
              </w:tc>
            </w:tr>
          </w:tbl>
          <w:p>
            <w:pPr>
              <w:pStyle w:val="Contedodatabela"/>
              <w:widowControl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Documento obrigatório: Cópia da CNH</w:t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Contedodatabela"/>
              <w:widowControl w:val="false"/>
              <w:jc w:val="both"/>
              <w:rPr/>
            </w:pPr>
            <w:r>
              <w:rPr>
                <w:rFonts w:cs="Arial" w:ascii="Arial" w:hAnsi="Arial"/>
                <w:sz w:val="22"/>
                <w:szCs w:val="22"/>
              </w:rPr>
              <w:t>Espaço reservado à Diretoria de Unidade:</w:t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Nº da Autorização:                                              Data:</w:t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</w:tbl>
    <w:p>
      <w:pPr>
        <w:pStyle w:val="Standard"/>
        <w:rPr>
          <w:sz w:val="21"/>
          <w:szCs w:val="21"/>
        </w:rPr>
      </w:pPr>
      <w:r>
        <w:rPr/>
      </w:r>
    </w:p>
    <w:sectPr>
      <w:headerReference w:type="default" r:id="rId3"/>
      <w:type w:val="nextPage"/>
      <w:pgSz w:w="11906" w:h="16838"/>
      <w:pgMar w:left="1134" w:right="1134" w:gutter="0" w:header="964" w:top="1240" w:footer="0" w:bottom="85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Calibri Light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6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Mang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Arial Unicode MS" w:cs="Mangal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basedOn w:val="Ttulo"/>
    <w:next w:val="Textbody"/>
    <w:qFormat/>
    <w:pPr>
      <w:tabs>
        <w:tab w:val="clear" w:pos="709"/>
        <w:tab w:val="left" w:pos="864" w:leader="none"/>
      </w:tabs>
      <w:ind w:left="432" w:hanging="432"/>
      <w:outlineLvl w:val="0"/>
    </w:pPr>
    <w:rPr>
      <w:sz w:val="36"/>
      <w:szCs w:val="36"/>
    </w:rPr>
  </w:style>
  <w:style w:type="paragraph" w:styleId="Ttulo2">
    <w:name w:val="Heading 2"/>
    <w:basedOn w:val="Ttulo"/>
    <w:next w:val="Textbody"/>
    <w:qFormat/>
    <w:pPr>
      <w:tabs>
        <w:tab w:val="clear" w:pos="709"/>
        <w:tab w:val="left" w:pos="1152" w:leader="none"/>
      </w:tabs>
      <w:spacing w:before="200" w:after="120"/>
      <w:ind w:left="576" w:hanging="576"/>
      <w:outlineLvl w:val="1"/>
    </w:pPr>
    <w:rPr>
      <w:sz w:val="32"/>
      <w:szCs w:val="32"/>
    </w:rPr>
  </w:style>
  <w:style w:type="paragraph" w:styleId="Ttulo3">
    <w:name w:val="Heading 3"/>
    <w:basedOn w:val="Ttulo"/>
    <w:next w:val="Textbody"/>
    <w:qFormat/>
    <w:pPr>
      <w:tabs>
        <w:tab w:val="clear" w:pos="709"/>
        <w:tab w:val="left" w:pos="1440" w:leader="none"/>
      </w:tabs>
      <w:spacing w:before="140" w:after="120"/>
      <w:ind w:left="720" w:hanging="720"/>
      <w:outlineLvl w:val="2"/>
    </w:pPr>
    <w:rPr/>
  </w:style>
  <w:style w:type="paragraph" w:styleId="Ttulo5">
    <w:name w:val="Heading 5"/>
    <w:basedOn w:val="Standard"/>
    <w:next w:val="Standard"/>
    <w:qFormat/>
    <w:pPr>
      <w:keepNext w:val="true"/>
      <w:jc w:val="center"/>
      <w:outlineLvl w:val="4"/>
    </w:pPr>
    <w:rPr>
      <w:rFonts w:ascii="Tahoma" w:hAnsi="Tahoma" w:cs="Tahoma"/>
      <w:b/>
    </w:rPr>
  </w:style>
  <w:style w:type="paragraph" w:styleId="Ttulo6">
    <w:name w:val="Heading 6"/>
    <w:basedOn w:val="Normal"/>
    <w:next w:val="Normal"/>
    <w:qFormat/>
    <w:pPr>
      <w:keepNext w:val="true"/>
      <w:keepLines/>
      <w:spacing w:before="40" w:after="0"/>
      <w:outlineLvl w:val="5"/>
    </w:pPr>
    <w:rPr>
      <w:rFonts w:ascii="Calibri Light" w:hAnsi="Calibri Light" w:eastAsia="Times New Roman"/>
      <w:color w:val="1F4D78"/>
      <w:szCs w:val="21"/>
    </w:rPr>
  </w:style>
  <w:style w:type="paragraph" w:styleId="Ttulo7">
    <w:name w:val="Heading 7"/>
    <w:basedOn w:val="Normal"/>
    <w:next w:val="Normal"/>
    <w:qFormat/>
    <w:pPr>
      <w:keepNext w:val="true"/>
      <w:keepLines/>
      <w:spacing w:before="40" w:after="0"/>
      <w:outlineLvl w:val="6"/>
    </w:pPr>
    <w:rPr>
      <w:rFonts w:ascii="Calibri Light" w:hAnsi="Calibri Light" w:eastAsia="Times New Roman"/>
      <w:i/>
      <w:iCs/>
      <w:color w:val="1F4D78"/>
      <w:szCs w:val="21"/>
    </w:rPr>
  </w:style>
  <w:style w:type="paragraph" w:styleId="Ttulo8">
    <w:name w:val="Heading 8"/>
    <w:basedOn w:val="Normal"/>
    <w:next w:val="Normal"/>
    <w:qFormat/>
    <w:pPr>
      <w:keepNext w:val="true"/>
      <w:keepLines/>
      <w:spacing w:before="40" w:after="0"/>
      <w:outlineLvl w:val="7"/>
    </w:pPr>
    <w:rPr>
      <w:rFonts w:ascii="Calibri Light" w:hAnsi="Calibri Light" w:eastAsia="Times New Roman"/>
      <w:color w:val="272727"/>
      <w:sz w:val="21"/>
      <w:szCs w:val="19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basedOn w:val="DefaultParagraphFont"/>
    <w:qFormat/>
    <w:rPr>
      <w:rFonts w:eastAsia="Lucida Sans Unicode"/>
      <w:sz w:val="24"/>
      <w:szCs w:val="24"/>
      <w:lang w:eastAsia="zh-CN"/>
    </w:rPr>
  </w:style>
  <w:style w:type="character" w:styleId="Fontepargpadro1" w:customStyle="1">
    <w:name w:val="Fonte parág. padrão1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TextodebaloChar" w:customStyle="1">
    <w:name w:val="Texto de balão Char"/>
    <w:basedOn w:val="DefaultParagraphFont"/>
    <w:qFormat/>
    <w:rPr>
      <w:rFonts w:ascii="Tahoma" w:hAnsi="Tahoma" w:cs="Tahoma"/>
      <w:sz w:val="16"/>
      <w:szCs w:val="14"/>
    </w:rPr>
  </w:style>
  <w:style w:type="character" w:styleId="Ttulo6Char" w:customStyle="1">
    <w:name w:val="Título 6 Char"/>
    <w:basedOn w:val="DefaultParagraphFont"/>
    <w:qFormat/>
    <w:rPr>
      <w:rFonts w:ascii="Calibri Light" w:hAnsi="Calibri Light" w:eastAsia="Times New Roman"/>
      <w:color w:val="1F4D78"/>
      <w:szCs w:val="21"/>
    </w:rPr>
  </w:style>
  <w:style w:type="character" w:styleId="Ttulo7Char" w:customStyle="1">
    <w:name w:val="Título 7 Char"/>
    <w:basedOn w:val="DefaultParagraphFont"/>
    <w:qFormat/>
    <w:rPr>
      <w:rFonts w:ascii="Calibri Light" w:hAnsi="Calibri Light" w:eastAsia="Times New Roman"/>
      <w:i/>
      <w:iCs/>
      <w:color w:val="1F4D78"/>
      <w:szCs w:val="21"/>
    </w:rPr>
  </w:style>
  <w:style w:type="character" w:styleId="Ttulo8Char" w:customStyle="1">
    <w:name w:val="Título 8 Char"/>
    <w:basedOn w:val="DefaultParagraphFont"/>
    <w:qFormat/>
    <w:rPr>
      <w:rFonts w:ascii="Calibri Light" w:hAnsi="Calibri Light" w:eastAsia="Times New Roman"/>
      <w:color w:val="272727"/>
      <w:sz w:val="21"/>
      <w:szCs w:val="19"/>
    </w:rPr>
  </w:style>
  <w:style w:type="paragraph" w:styleId="Ttulo" w:customStyle="1">
    <w:name w:val="Título"/>
    <w:basedOn w:val="Standard"/>
    <w:next w:val="Textbody"/>
    <w:qFormat/>
    <w:pPr>
      <w:jc w:val="center"/>
    </w:pPr>
    <w:rPr>
      <w:b/>
      <w:bCs/>
      <w:sz w:val="56"/>
      <w:szCs w:val="56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extbody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Standard"/>
    <w:qFormat/>
    <w:pPr>
      <w:suppressLineNumbers/>
    </w:pPr>
    <w:rPr/>
  </w:style>
  <w:style w:type="paragraph" w:styleId="Standard" w:customStyle="1">
    <w:name w:val="Standard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Mangal"/>
      <w:color w:val="00000A"/>
      <w:kern w:val="2"/>
      <w:sz w:val="24"/>
      <w:szCs w:val="24"/>
      <w:lang w:val="pt-BR" w:eastAsia="zh-CN" w:bidi="hi-IN"/>
    </w:rPr>
  </w:style>
  <w:style w:type="paragraph" w:styleId="Textbody" w:customStyle="1">
    <w:name w:val="Text body"/>
    <w:basedOn w:val="Standard"/>
    <w:qFormat/>
    <w:pPr>
      <w:spacing w:lineRule="auto" w:line="288" w:before="0" w:after="140"/>
    </w:pPr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styleId="WWTtulo" w:customStyle="1">
    <w:name w:val="WW-Título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itaes" w:customStyle="1">
    <w:name w:val="Citações"/>
    <w:basedOn w:val="Standard"/>
    <w:qFormat/>
    <w:pPr>
      <w:spacing w:before="0" w:after="283"/>
      <w:ind w:left="567" w:right="567" w:hanging="0"/>
    </w:pPr>
    <w:rPr/>
  </w:style>
  <w:style w:type="paragraph" w:styleId="Subttulo">
    <w:name w:val="Subtitle"/>
    <w:basedOn w:val="Ttulo"/>
    <w:next w:val="Textbody"/>
    <w:qFormat/>
    <w:pPr>
      <w:spacing w:before="60" w:after="0"/>
    </w:pPr>
    <w:rPr>
      <w:sz w:val="36"/>
      <w:szCs w:val="36"/>
    </w:rPr>
  </w:style>
  <w:style w:type="paragraph" w:styleId="CabealhoeRodap">
    <w:name w:val="Cabeçalho e Rodapé"/>
    <w:basedOn w:val="Normal"/>
    <w:qFormat/>
    <w:pPr/>
    <w:rPr/>
  </w:style>
  <w:style w:type="paragraph" w:styleId="Rodap">
    <w:name w:val="Footer"/>
    <w:basedOn w:val="Standard"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Cabealho">
    <w:name w:val="Header"/>
    <w:basedOn w:val="Standard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Contedodatabela" w:customStyle="1">
    <w:name w:val="Conteúdo da tabela"/>
    <w:basedOn w:val="Standard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Contedodoquadro" w:customStyle="1">
    <w:name w:val="Conteúdo do quadro"/>
    <w:basedOn w:val="Standard"/>
    <w:qFormat/>
    <w:pPr/>
    <w:rPr/>
  </w:style>
  <w:style w:type="paragraph" w:styleId="Ttulodatabela" w:customStyle="1">
    <w:name w:val="Título da tabela"/>
    <w:basedOn w:val="Contedodatabela"/>
    <w:qFormat/>
    <w:pPr>
      <w:jc w:val="center"/>
    </w:pPr>
    <w:rPr>
      <w:b/>
      <w:bCs/>
    </w:rPr>
  </w:style>
  <w:style w:type="paragraph" w:styleId="Legenda1" w:customStyle="1">
    <w:name w:val="Legenda1"/>
    <w:basedOn w:val="Standard"/>
    <w:qFormat/>
    <w:pPr>
      <w:suppressLineNumbers/>
      <w:spacing w:before="120" w:after="120"/>
    </w:pPr>
    <w:rPr>
      <w:rFonts w:cs="Tahoma"/>
      <w:i/>
      <w:iCs/>
    </w:rPr>
  </w:style>
  <w:style w:type="paragraph" w:styleId="Captulo" w:customStyle="1">
    <w:name w:val="Capítulo"/>
    <w:basedOn w:val="Standard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Ttulo11" w:customStyle="1">
    <w:name w:val="Título1"/>
    <w:basedOn w:val="Standard"/>
    <w:qFormat/>
    <w:pPr>
      <w:keepNext w:val="true"/>
      <w:spacing w:before="240" w:after="120"/>
    </w:pPr>
    <w:rPr>
      <w:rFonts w:ascii="Liberation Sans" w:hAnsi="Liberation Sans" w:eastAsia="Microsoft YaHei" w:cs="Liberation Sans"/>
      <w:sz w:val="28"/>
      <w:szCs w:val="28"/>
    </w:rPr>
  </w:style>
  <w:style w:type="paragraph" w:styleId="BalloonText">
    <w:name w:val="Balloon Text"/>
    <w:basedOn w:val="Standard"/>
    <w:qFormat/>
    <w:pPr/>
    <w:rPr>
      <w:rFonts w:ascii="Tahoma" w:hAnsi="Tahoma" w:cs="Tahoma"/>
      <w:sz w:val="16"/>
      <w:szCs w:val="14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LibreOffice/7.3.0.3$Windows_x86 LibreOffice_project/0f246aa12d0eee4a0f7adcefbf7c878fc2238db3</Application>
  <AppVersion>15.0000</AppVersion>
  <Pages>1</Pages>
  <Words>157</Words>
  <Characters>939</Characters>
  <CharactersWithSpaces>1126</CharactersWithSpaces>
  <Paragraphs>30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2022-06-27T14:02:00Z</dcterms:created>
  <dc:creator>Luciana Patrícia Possa</dc:creator>
  <dc:description/>
  <dc:language>pt-BR</dc:language>
  <cp:lastModifiedBy>André Monticeli</cp:lastModifiedBy>
  <cp:lastPrinted>2018-04-13T17:01:00Z</cp:lastPrinted>
  <dcterms:modified xsi:type="dcterms:W3CDTF">2022-06-27T14:02:00Z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